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A2" w:rsidRPr="00BC04B3" w:rsidRDefault="00BC04B3" w:rsidP="00BC04B3">
      <w:pPr>
        <w:jc w:val="center"/>
      </w:pPr>
      <w:r w:rsidRPr="00BC04B3">
        <w:fldChar w:fldCharType="begin"/>
      </w:r>
      <w:r w:rsidRPr="00BC04B3">
        <w:instrText xml:space="preserve"> HYPERLINK "http://www.dg-prolet.net/galeriya/%D0%BF%D1%80%D0%BE%D0%B5%D0%BA%D1%82-bg05m2%D0%BEp001-3005-0004-%E2%80%9E%D0%B0%D0%BA%D1%82%D0%B8%D0%B2%D0%BD%D0%BE-%D0%BF%D1%80%D0%B8%D0%BE%D0%B1%D1%89%D0%B0%D0%B2%D0%B0%D0%BD%D0%B5-%D0%B2-%D1%81%D0%B8%D1%81%D</w:instrText>
      </w:r>
      <w:r w:rsidRPr="00BC04B3">
        <w:instrText xml:space="preserve">1%82%D0%B5%D0%BC%D0%B0%D1%82%D0%B0-%D0%BD%D0%B0-%D0%BF%D1%80%D0%B5%D0%B4%D1%83%D1%87%D0%B8%D0%BB%D0%B8%D1%89%D0%BD%D0%BE%D1%82%D0%BE-%D0%BE%D0%B1%D1%80%D0%B0%D0%B7%D0%BE%D0%B2%D0%B0%D0%BD%D0%B8%D0%B5" </w:instrText>
      </w:r>
      <w:r w:rsidRPr="00BC04B3">
        <w:fldChar w:fldCharType="separate"/>
      </w:r>
      <w:r w:rsidR="004432A2" w:rsidRPr="00BC04B3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bg-BG"/>
        </w:rPr>
        <w:t>Проект BG05M2ОP001-3.005-0004 „Активно приобщаване в системата на предучилищното образование“</w:t>
      </w:r>
      <w:r w:rsidRPr="00BC04B3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bg-BG"/>
        </w:rPr>
        <w:fldChar w:fldCharType="end"/>
      </w:r>
    </w:p>
    <w:p w:rsidR="00BC04B3" w:rsidRPr="004432A2" w:rsidRDefault="00BC04B3" w:rsidP="00BC04B3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октомври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2019</w:t>
      </w:r>
      <w:r w:rsidR="004432A2"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ДГ „Здравец“</w:t>
      </w:r>
      <w:r w:rsidR="004432A2"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работи  по </w:t>
      </w:r>
      <w:r w:rsidRPr="004432A2">
        <w:rPr>
          <w:rFonts w:ascii="inherit" w:eastAsia="Times New Roman" w:hAnsi="inherit" w:cs="Segoe UI"/>
          <w:color w:val="050505"/>
          <w:sz w:val="23"/>
          <w:szCs w:val="23"/>
          <w:lang w:eastAsia="bg-BG"/>
        </w:rPr>
        <w:t xml:space="preserve">„Активно приобщаване в системата на предучилищното образование“ </w:t>
      </w:r>
    </w:p>
    <w:p w:rsidR="004432A2" w:rsidRPr="004432A2" w:rsidRDefault="004432A2" w:rsidP="00443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Дейност 1: Допълнително обучение по Български език за деца от уязвими групи  по проект BG05M2OP001-3.005-0004 „Активно приобщаване в системата на предучилищното образование“, финансиран от Оперативна програма „Наука и образование за интелигентен растеж“, </w:t>
      </w:r>
      <w:proofErr w:type="spellStart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>съфинансирана</w:t>
      </w:r>
      <w:proofErr w:type="spellEnd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Европейския съюз чрез Европейските структурни и инвестиционни фондове. Допълнителната работа се осъществява в </w:t>
      </w:r>
      <w:r w:rsidR="00BC04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три </w:t>
      </w:r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групи. Ръководителите на групите организират различни и интересни дейности по развиване на </w:t>
      </w:r>
      <w:proofErr w:type="spellStart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фонематичен</w:t>
      </w:r>
      <w:proofErr w:type="spellEnd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слух, граматически правилна реч,  звуков анализ на дума, моделиране на изречение, обогатяване на речника, запознаване с художествена литература – гатанки, скоропоговорки, стихове, разкази, приказки, заучаване наизуст, драматизиране на приказки, </w:t>
      </w:r>
      <w:proofErr w:type="spellStart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>театрализирани</w:t>
      </w:r>
      <w:proofErr w:type="spellEnd"/>
      <w:r w:rsidRPr="00443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игри и други. Децата разполагат с много подходящи образователни материали, дидактични игри и книжки, които учителите закупуват със средства от проекта. Ежедневната работа с децата допринася за обогатяването на речника  и постигане на добри резултати от допълнителното обучение по български език и литература . Темите са разнообразни и обогатяват детския опит.Съобразени са с възрастовите особености за съответната група. Всички с голямо желание очакват своите учители и интересните занимания, които им предлагат</w:t>
      </w:r>
      <w:r w:rsidRPr="004432A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bg-BG"/>
        </w:rPr>
        <w:t>.</w:t>
      </w:r>
    </w:p>
    <w:p w:rsidR="0069350C" w:rsidRPr="004432A2" w:rsidRDefault="0069350C" w:rsidP="004432A2"/>
    <w:sectPr w:rsidR="0069350C" w:rsidRPr="00443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2A2"/>
    <w:rsid w:val="00023F70"/>
    <w:rsid w:val="00200305"/>
    <w:rsid w:val="00206A82"/>
    <w:rsid w:val="004432A2"/>
    <w:rsid w:val="0069350C"/>
    <w:rsid w:val="006B1B46"/>
    <w:rsid w:val="008B3FF7"/>
    <w:rsid w:val="00917AC9"/>
    <w:rsid w:val="00BC04B3"/>
    <w:rsid w:val="00D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23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1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2</cp:revision>
  <dcterms:created xsi:type="dcterms:W3CDTF">2022-10-26T08:54:00Z</dcterms:created>
  <dcterms:modified xsi:type="dcterms:W3CDTF">2022-10-26T10:13:00Z</dcterms:modified>
</cp:coreProperties>
</file>